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C31" w:rsidRDefault="00292C31">
      <w:r w:rsidRPr="00522571">
        <w:rPr>
          <w:noProof/>
        </w:rPr>
        <w:drawing>
          <wp:anchor distT="0" distB="0" distL="114300" distR="114300" simplePos="0" relativeHeight="251659264" behindDoc="0" locked="0" layoutInCell="1" allowOverlap="1" wp14:anchorId="4A8B2A27" wp14:editId="57DCE77E">
            <wp:simplePos x="0" y="0"/>
            <wp:positionH relativeFrom="margin">
              <wp:posOffset>0</wp:posOffset>
            </wp:positionH>
            <wp:positionV relativeFrom="paragraph">
              <wp:posOffset>0</wp:posOffset>
            </wp:positionV>
            <wp:extent cx="2618509" cy="1318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18509" cy="1318217"/>
                    </a:xfrm>
                    <a:prstGeom prst="rect">
                      <a:avLst/>
                    </a:prstGeom>
                  </pic:spPr>
                </pic:pic>
              </a:graphicData>
            </a:graphic>
            <wp14:sizeRelH relativeFrom="page">
              <wp14:pctWidth>0</wp14:pctWidth>
            </wp14:sizeRelH>
            <wp14:sizeRelV relativeFrom="page">
              <wp14:pctHeight>0</wp14:pctHeight>
            </wp14:sizeRelV>
          </wp:anchor>
        </w:drawing>
      </w:r>
    </w:p>
    <w:p w:rsidR="00292C31" w:rsidRDefault="00292C31" w:rsidP="00292C31">
      <w:r>
        <w:rPr>
          <w:noProof/>
        </w:rPr>
        <mc:AlternateContent>
          <mc:Choice Requires="wps">
            <w:drawing>
              <wp:anchor distT="45720" distB="45720" distL="114300" distR="114300" simplePos="0" relativeHeight="251661312" behindDoc="0" locked="0" layoutInCell="1" allowOverlap="1" wp14:anchorId="3AFD3DC7" wp14:editId="2037D3B6">
                <wp:simplePos x="0" y="0"/>
                <wp:positionH relativeFrom="column">
                  <wp:posOffset>2872740</wp:posOffset>
                </wp:positionH>
                <wp:positionV relativeFrom="paragraph">
                  <wp:posOffset>3175</wp:posOffset>
                </wp:positionV>
                <wp:extent cx="2763982" cy="997528"/>
                <wp:effectExtent l="0" t="0" r="1778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982" cy="997528"/>
                        </a:xfrm>
                        <a:prstGeom prst="rect">
                          <a:avLst/>
                        </a:prstGeom>
                        <a:solidFill>
                          <a:srgbClr val="FFFFFF"/>
                        </a:solidFill>
                        <a:ln w="9525">
                          <a:solidFill>
                            <a:srgbClr val="000000"/>
                          </a:solidFill>
                          <a:miter lim="800000"/>
                          <a:headEnd/>
                          <a:tailEnd/>
                        </a:ln>
                      </wps:spPr>
                      <wps:txbx>
                        <w:txbxContent>
                          <w:p w:rsidR="00292C31" w:rsidRPr="0069115D" w:rsidRDefault="00292C31" w:rsidP="00292C31">
                            <w:pPr>
                              <w:rPr>
                                <w:b/>
                                <w:sz w:val="28"/>
                              </w:rPr>
                            </w:pPr>
                            <w:r>
                              <w:rPr>
                                <w:b/>
                                <w:sz w:val="28"/>
                              </w:rPr>
                              <w:t>Date: June</w:t>
                            </w:r>
                            <w:r w:rsidRPr="0069115D">
                              <w:rPr>
                                <w:b/>
                                <w:sz w:val="28"/>
                              </w:rPr>
                              <w:t>2026</w:t>
                            </w:r>
                          </w:p>
                          <w:p w:rsidR="00292C31" w:rsidRDefault="00292C31" w:rsidP="00292C31">
                            <w:pPr>
                              <w:rPr>
                                <w:b/>
                                <w:sz w:val="28"/>
                              </w:rPr>
                            </w:pPr>
                            <w:r>
                              <w:rPr>
                                <w:b/>
                                <w:sz w:val="28"/>
                              </w:rPr>
                              <w:t>Review: June</w:t>
                            </w:r>
                            <w:r w:rsidRPr="0069115D">
                              <w:rPr>
                                <w:b/>
                                <w:sz w:val="28"/>
                              </w:rPr>
                              <w:t>2027</w:t>
                            </w:r>
                          </w:p>
                          <w:p w:rsidR="00292C31" w:rsidRDefault="00292C31" w:rsidP="00292C31">
                            <w:pPr>
                              <w:rPr>
                                <w:b/>
                                <w:sz w:val="28"/>
                              </w:rPr>
                            </w:pPr>
                            <w:r>
                              <w:rPr>
                                <w:b/>
                                <w:sz w:val="28"/>
                              </w:rPr>
                              <w:t>Reviewed by: Gary Vaughan</w:t>
                            </w:r>
                          </w:p>
                          <w:p w:rsidR="00292C31" w:rsidRDefault="00292C31" w:rsidP="00292C31">
                            <w:pPr>
                              <w:rPr>
                                <w:b/>
                                <w:sz w:val="28"/>
                              </w:rPr>
                            </w:pPr>
                          </w:p>
                          <w:p w:rsidR="00292C31" w:rsidRPr="0069115D" w:rsidRDefault="00292C31" w:rsidP="00292C31">
                            <w:pPr>
                              <w:rPr>
                                <w:b/>
                                <w:sz w:val="28"/>
                              </w:rPr>
                            </w:pPr>
                            <w:r>
                              <w:rPr>
                                <w:b/>
                                <w:sz w:val="28"/>
                              </w:rPr>
                              <w:t>Reviewed by: DSL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FD3DC7" id="_x0000_t202" coordsize="21600,21600" o:spt="202" path="m,l,21600r21600,l21600,xe">
                <v:stroke joinstyle="miter"/>
                <v:path gradientshapeok="t" o:connecttype="rect"/>
              </v:shapetype>
              <v:shape id="Text Box 2" o:spid="_x0000_s1026" type="#_x0000_t202" style="position:absolute;margin-left:226.2pt;margin-top:.25pt;width:217.65pt;height:78.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">
                <v:textbox>
                  <w:txbxContent>
                    <w:p w:rsidR="00292C31" w:rsidRPr="0069115D" w:rsidRDefault="00292C31" w:rsidP="00292C31">
                      <w:pPr>
                        <w:rPr>
                          <w:b/>
                          <w:sz w:val="28"/>
                        </w:rPr>
                      </w:pPr>
                      <w:r>
                        <w:rPr>
                          <w:b/>
                          <w:sz w:val="28"/>
                        </w:rPr>
                        <w:t>Date: June</w:t>
                      </w:r>
                      <w:r w:rsidRPr="0069115D">
                        <w:rPr>
                          <w:b/>
                          <w:sz w:val="28"/>
                        </w:rPr>
                        <w:t>2026</w:t>
                      </w:r>
                    </w:p>
                    <w:p w:rsidR="00292C31" w:rsidRDefault="00292C31" w:rsidP="00292C31">
                      <w:pPr>
                        <w:rPr>
                          <w:b/>
                          <w:sz w:val="28"/>
                        </w:rPr>
                      </w:pPr>
                      <w:r>
                        <w:rPr>
                          <w:b/>
                          <w:sz w:val="28"/>
                        </w:rPr>
                        <w:t>Review: June</w:t>
                      </w:r>
                      <w:r w:rsidRPr="0069115D">
                        <w:rPr>
                          <w:b/>
                          <w:sz w:val="28"/>
                        </w:rPr>
                        <w:t>2027</w:t>
                      </w:r>
                    </w:p>
                    <w:p w:rsidR="00292C31" w:rsidRDefault="00292C31" w:rsidP="00292C31">
                      <w:pPr>
                        <w:rPr>
                          <w:b/>
                          <w:sz w:val="28"/>
                        </w:rPr>
                      </w:pPr>
                      <w:r>
                        <w:rPr>
                          <w:b/>
                          <w:sz w:val="28"/>
                        </w:rPr>
                        <w:t>Reviewed by: Gary Vaughan</w:t>
                      </w:r>
                    </w:p>
                    <w:p w:rsidR="00292C31" w:rsidRDefault="00292C31" w:rsidP="00292C31">
                      <w:pPr>
                        <w:rPr>
                          <w:b/>
                          <w:sz w:val="28"/>
                        </w:rPr>
                      </w:pPr>
                    </w:p>
                    <w:p w:rsidR="00292C31" w:rsidRPr="0069115D" w:rsidRDefault="00292C31" w:rsidP="00292C31">
                      <w:pPr>
                        <w:rPr>
                          <w:b/>
                          <w:sz w:val="28"/>
                        </w:rPr>
                      </w:pPr>
                      <w:r>
                        <w:rPr>
                          <w:b/>
                          <w:sz w:val="28"/>
                        </w:rPr>
                        <w:t>Reviewed by: DSL</w:t>
                      </w:r>
                    </w:p>
                  </w:txbxContent>
                </v:textbox>
              </v:shape>
            </w:pict>
          </mc:Fallback>
        </mc:AlternateContent>
      </w:r>
    </w:p>
    <w:p w:rsidR="00292C31" w:rsidRDefault="00292C31" w:rsidP="00292C31">
      <w:pPr>
        <w:tabs>
          <w:tab w:val="left" w:pos="5424"/>
        </w:tabs>
      </w:pPr>
      <w:r>
        <w:tab/>
      </w:r>
    </w:p>
    <w:p w:rsidR="00292C31" w:rsidRPr="00292C31" w:rsidRDefault="00292C31" w:rsidP="00292C31"/>
    <w:p w:rsidR="00292C31" w:rsidRPr="00292C31" w:rsidRDefault="00292C31" w:rsidP="00292C31"/>
    <w:p w:rsidR="00292C31" w:rsidRDefault="00292C31" w:rsidP="00292C31"/>
    <w:p w:rsidR="00292C31" w:rsidRPr="00292C31" w:rsidRDefault="004C2FD6" w:rsidP="00292C31">
      <w:pPr>
        <w:spacing w:after="170"/>
        <w:rPr>
          <w:sz w:val="28"/>
          <w:szCs w:val="32"/>
        </w:rPr>
      </w:pPr>
      <w:r>
        <w:rPr>
          <w:rFonts w:ascii="Arial" w:eastAsia="Arial" w:hAnsi="Arial" w:cs="Arial"/>
          <w:b/>
          <w:sz w:val="28"/>
          <w:szCs w:val="32"/>
        </w:rPr>
        <w:t>Privacy Notice (How we use children’s</w:t>
      </w:r>
      <w:r w:rsidR="00292C31" w:rsidRPr="00292C31">
        <w:rPr>
          <w:rFonts w:ascii="Arial" w:eastAsia="Arial" w:hAnsi="Arial" w:cs="Arial"/>
          <w:b/>
          <w:sz w:val="28"/>
          <w:szCs w:val="32"/>
        </w:rPr>
        <w:t xml:space="preserve"> information) </w:t>
      </w:r>
    </w:p>
    <w:p w:rsidR="00292C31" w:rsidRPr="00292C31" w:rsidRDefault="004C2FD6" w:rsidP="00292C31">
      <w:pPr>
        <w:spacing w:after="175" w:line="250" w:lineRule="auto"/>
        <w:ind w:left="-5"/>
        <w:rPr>
          <w:sz w:val="28"/>
          <w:szCs w:val="32"/>
        </w:rPr>
      </w:pPr>
      <w:r>
        <w:rPr>
          <w:rFonts w:ascii="Arial" w:eastAsia="Arial" w:hAnsi="Arial" w:cs="Arial"/>
          <w:b/>
          <w:sz w:val="28"/>
          <w:szCs w:val="32"/>
        </w:rPr>
        <w:t>The categories of children’s</w:t>
      </w:r>
      <w:r w:rsidR="00292C31" w:rsidRPr="00292C31">
        <w:rPr>
          <w:rFonts w:ascii="Arial" w:eastAsia="Arial" w:hAnsi="Arial" w:cs="Arial"/>
          <w:b/>
          <w:sz w:val="28"/>
          <w:szCs w:val="32"/>
        </w:rPr>
        <w:t xml:space="preserve"> information that we collect, hold and share include: </w:t>
      </w:r>
    </w:p>
    <w:p w:rsidR="00292C31" w:rsidRPr="00292C31" w:rsidRDefault="00292C31" w:rsidP="00292C31">
      <w:pPr>
        <w:numPr>
          <w:ilvl w:val="0"/>
          <w:numId w:val="1"/>
        </w:numPr>
        <w:spacing w:after="3" w:line="295" w:lineRule="auto"/>
        <w:ind w:hanging="360"/>
        <w:rPr>
          <w:rFonts w:ascii="Arial" w:hAnsi="Arial" w:cs="Arial"/>
        </w:rPr>
      </w:pPr>
      <w:r w:rsidRPr="00292C31">
        <w:rPr>
          <w:rFonts w:ascii="Arial" w:hAnsi="Arial" w:cs="Arial"/>
        </w:rPr>
        <w:t>Personal information (su</w:t>
      </w:r>
      <w:r w:rsidR="004C2FD6">
        <w:rPr>
          <w:rFonts w:ascii="Arial" w:hAnsi="Arial" w:cs="Arial"/>
        </w:rPr>
        <w:t xml:space="preserve">ch as name </w:t>
      </w:r>
      <w:r w:rsidRPr="00292C31">
        <w:rPr>
          <w:rFonts w:ascii="Arial" w:hAnsi="Arial" w:cs="Arial"/>
        </w:rPr>
        <w:t xml:space="preserve">and address) </w:t>
      </w:r>
    </w:p>
    <w:p w:rsidR="00292C31" w:rsidRPr="00292C31" w:rsidRDefault="00292C31" w:rsidP="00292C31">
      <w:pPr>
        <w:numPr>
          <w:ilvl w:val="0"/>
          <w:numId w:val="1"/>
        </w:numPr>
        <w:spacing w:after="3" w:line="295" w:lineRule="auto"/>
        <w:ind w:hanging="360"/>
        <w:rPr>
          <w:rFonts w:ascii="Arial" w:hAnsi="Arial" w:cs="Arial"/>
        </w:rPr>
      </w:pPr>
      <w:r w:rsidRPr="00292C31">
        <w:rPr>
          <w:rFonts w:ascii="Arial" w:hAnsi="Arial" w:cs="Arial"/>
        </w:rPr>
        <w:t>Characteristics (such as ethnicity, languag</w:t>
      </w:r>
      <w:r w:rsidR="004C2FD6">
        <w:rPr>
          <w:rFonts w:ascii="Arial" w:hAnsi="Arial" w:cs="Arial"/>
        </w:rPr>
        <w:t>e, nationality</w:t>
      </w:r>
      <w:r w:rsidRPr="00292C31">
        <w:rPr>
          <w:rFonts w:ascii="Arial" w:hAnsi="Arial" w:cs="Arial"/>
        </w:rPr>
        <w:t xml:space="preserve"> and free school meal eligibility) </w:t>
      </w:r>
    </w:p>
    <w:p w:rsidR="00292C31" w:rsidRPr="00292C31" w:rsidRDefault="00292C31" w:rsidP="00292C31">
      <w:pPr>
        <w:numPr>
          <w:ilvl w:val="0"/>
          <w:numId w:val="1"/>
        </w:numPr>
        <w:spacing w:after="3" w:line="295" w:lineRule="auto"/>
        <w:ind w:hanging="360"/>
        <w:rPr>
          <w:rFonts w:ascii="Arial" w:hAnsi="Arial" w:cs="Arial"/>
        </w:rPr>
      </w:pPr>
      <w:r w:rsidRPr="00292C31">
        <w:rPr>
          <w:rFonts w:ascii="Arial" w:hAnsi="Arial" w:cs="Arial"/>
        </w:rPr>
        <w:t xml:space="preserve">Attendance information (such as sessions attended, number of absences and absence reasons) </w:t>
      </w:r>
    </w:p>
    <w:p w:rsidR="00292C31" w:rsidRPr="00292C31" w:rsidRDefault="00292C31" w:rsidP="00292C31">
      <w:pPr>
        <w:numPr>
          <w:ilvl w:val="0"/>
          <w:numId w:val="1"/>
        </w:numPr>
        <w:spacing w:after="3" w:line="295" w:lineRule="auto"/>
        <w:ind w:hanging="360"/>
        <w:rPr>
          <w:rFonts w:ascii="Arial" w:hAnsi="Arial" w:cs="Arial"/>
        </w:rPr>
      </w:pPr>
      <w:r w:rsidRPr="00292C31">
        <w:rPr>
          <w:rFonts w:ascii="Arial" w:hAnsi="Arial" w:cs="Arial"/>
        </w:rPr>
        <w:t xml:space="preserve">Relevant medical information </w:t>
      </w:r>
    </w:p>
    <w:p w:rsidR="00292C31" w:rsidRPr="00292C31" w:rsidRDefault="00292C31" w:rsidP="00292C31">
      <w:pPr>
        <w:numPr>
          <w:ilvl w:val="0"/>
          <w:numId w:val="1"/>
        </w:numPr>
        <w:spacing w:after="3" w:line="295" w:lineRule="auto"/>
        <w:ind w:hanging="360"/>
        <w:rPr>
          <w:rFonts w:ascii="Arial" w:hAnsi="Arial" w:cs="Arial"/>
        </w:rPr>
      </w:pPr>
      <w:r w:rsidRPr="00292C31">
        <w:rPr>
          <w:rFonts w:ascii="Arial" w:hAnsi="Arial" w:cs="Arial"/>
        </w:rPr>
        <w:t xml:space="preserve">Children’s assessment data (such as test results, </w:t>
      </w:r>
      <w:r w:rsidR="004C2FD6">
        <w:rPr>
          <w:rFonts w:ascii="Arial" w:hAnsi="Arial" w:cs="Arial"/>
        </w:rPr>
        <w:t>assessments, half termly</w:t>
      </w:r>
      <w:r w:rsidRPr="00292C31">
        <w:rPr>
          <w:rFonts w:ascii="Arial" w:hAnsi="Arial" w:cs="Arial"/>
        </w:rPr>
        <w:t xml:space="preserve"> reports) </w:t>
      </w:r>
    </w:p>
    <w:p w:rsidR="00292C31" w:rsidRPr="00292C31" w:rsidRDefault="00292C31" w:rsidP="00292C31">
      <w:pPr>
        <w:numPr>
          <w:ilvl w:val="0"/>
          <w:numId w:val="1"/>
        </w:numPr>
        <w:spacing w:after="3" w:line="295" w:lineRule="auto"/>
        <w:ind w:hanging="360"/>
        <w:rPr>
          <w:rFonts w:ascii="Arial" w:hAnsi="Arial" w:cs="Arial"/>
        </w:rPr>
      </w:pPr>
      <w:r w:rsidRPr="00292C31">
        <w:rPr>
          <w:rFonts w:ascii="Arial" w:hAnsi="Arial" w:cs="Arial"/>
        </w:rPr>
        <w:t xml:space="preserve">Information about additional education interventions carried out by the </w:t>
      </w:r>
      <w:r w:rsidR="004C2FD6">
        <w:rPr>
          <w:rFonts w:ascii="Arial" w:hAnsi="Arial" w:cs="Arial"/>
        </w:rPr>
        <w:t xml:space="preserve">commissioning </w:t>
      </w:r>
      <w:r w:rsidRPr="00292C31">
        <w:rPr>
          <w:rFonts w:ascii="Arial" w:hAnsi="Arial" w:cs="Arial"/>
        </w:rPr>
        <w:t xml:space="preserve">school </w:t>
      </w:r>
    </w:p>
    <w:p w:rsidR="00292C31" w:rsidRPr="00292C31" w:rsidRDefault="00292C31" w:rsidP="00292C31">
      <w:pPr>
        <w:numPr>
          <w:ilvl w:val="0"/>
          <w:numId w:val="1"/>
        </w:numPr>
        <w:spacing w:after="3" w:line="295" w:lineRule="auto"/>
        <w:ind w:hanging="360"/>
        <w:rPr>
          <w:rFonts w:ascii="Arial" w:hAnsi="Arial" w:cs="Arial"/>
        </w:rPr>
      </w:pPr>
      <w:r w:rsidRPr="00292C31">
        <w:rPr>
          <w:rFonts w:ascii="Arial" w:hAnsi="Arial" w:cs="Arial"/>
        </w:rPr>
        <w:t xml:space="preserve">Information about any special educational needs children may have </w:t>
      </w:r>
    </w:p>
    <w:p w:rsidR="00292C31" w:rsidRDefault="00292C31" w:rsidP="00292C31">
      <w:pPr>
        <w:numPr>
          <w:ilvl w:val="0"/>
          <w:numId w:val="1"/>
        </w:numPr>
        <w:spacing w:after="263" w:line="295" w:lineRule="auto"/>
        <w:ind w:hanging="360"/>
      </w:pPr>
      <w:r w:rsidRPr="00292C31">
        <w:rPr>
          <w:rFonts w:ascii="Arial" w:hAnsi="Arial" w:cs="Arial"/>
        </w:rPr>
        <w:t>Logs of beha</w:t>
      </w:r>
      <w:r w:rsidR="004C2FD6">
        <w:rPr>
          <w:rFonts w:ascii="Arial" w:hAnsi="Arial" w:cs="Arial"/>
        </w:rPr>
        <w:t>vioural incidents</w:t>
      </w:r>
      <w:r>
        <w:t xml:space="preserve"> </w:t>
      </w:r>
    </w:p>
    <w:p w:rsidR="00FD7DBE" w:rsidRPr="00292C31" w:rsidRDefault="00FD7DBE" w:rsidP="00292C31">
      <w:pPr>
        <w:rPr>
          <w:sz w:val="20"/>
        </w:rPr>
      </w:pPr>
    </w:p>
    <w:p w:rsidR="00292C31" w:rsidRPr="00292C31" w:rsidRDefault="00292C31" w:rsidP="00292C31">
      <w:pPr>
        <w:pStyle w:val="Heading1"/>
        <w:ind w:left="-5"/>
        <w:rPr>
          <w:color w:val="auto"/>
          <w:sz w:val="28"/>
        </w:rPr>
      </w:pPr>
      <w:r w:rsidRPr="00292C31">
        <w:rPr>
          <w:color w:val="auto"/>
          <w:sz w:val="28"/>
        </w:rPr>
        <w:t xml:space="preserve">Why we collect and use this information </w:t>
      </w:r>
    </w:p>
    <w:p w:rsidR="00292C31" w:rsidRPr="00292C31" w:rsidRDefault="004C2FD6" w:rsidP="00292C31">
      <w:pPr>
        <w:ind w:left="-5"/>
        <w:rPr>
          <w:rFonts w:ascii="Arial" w:hAnsi="Arial" w:cs="Arial"/>
        </w:rPr>
      </w:pPr>
      <w:r>
        <w:rPr>
          <w:rFonts w:ascii="Arial" w:hAnsi="Arial" w:cs="Arial"/>
        </w:rPr>
        <w:t>We use the children’s</w:t>
      </w:r>
      <w:r w:rsidR="00292C31" w:rsidRPr="00292C31">
        <w:rPr>
          <w:rFonts w:ascii="Arial" w:hAnsi="Arial" w:cs="Arial"/>
        </w:rPr>
        <w:t xml:space="preserve"> data: </w:t>
      </w:r>
    </w:p>
    <w:p w:rsidR="00292C31" w:rsidRPr="00292C31" w:rsidRDefault="00292C31" w:rsidP="00292C31">
      <w:pPr>
        <w:spacing w:after="0"/>
        <w:rPr>
          <w:rFonts w:ascii="Arial" w:hAnsi="Arial" w:cs="Arial"/>
        </w:rPr>
      </w:pPr>
      <w:r w:rsidRPr="00292C31">
        <w:rPr>
          <w:rFonts w:ascii="Arial" w:hAnsi="Arial" w:cs="Arial"/>
        </w:rPr>
        <w:t xml:space="preserve"> </w:t>
      </w:r>
    </w:p>
    <w:p w:rsidR="00292C31" w:rsidRPr="00292C31" w:rsidRDefault="004C2FD6" w:rsidP="00292C31">
      <w:pPr>
        <w:numPr>
          <w:ilvl w:val="0"/>
          <w:numId w:val="2"/>
        </w:numPr>
        <w:spacing w:after="3" w:line="295" w:lineRule="auto"/>
        <w:ind w:hanging="360"/>
        <w:rPr>
          <w:rFonts w:ascii="Arial" w:hAnsi="Arial" w:cs="Arial"/>
        </w:rPr>
      </w:pPr>
      <w:r>
        <w:rPr>
          <w:rFonts w:ascii="Arial" w:hAnsi="Arial" w:cs="Arial"/>
        </w:rPr>
        <w:t>to support children’s</w:t>
      </w:r>
      <w:r w:rsidR="00292C31" w:rsidRPr="00292C31">
        <w:rPr>
          <w:rFonts w:ascii="Arial" w:hAnsi="Arial" w:cs="Arial"/>
        </w:rPr>
        <w:t xml:space="preserve"> learning  </w:t>
      </w:r>
    </w:p>
    <w:p w:rsidR="00292C31" w:rsidRPr="00292C31" w:rsidRDefault="00292C31" w:rsidP="00292C31">
      <w:pPr>
        <w:numPr>
          <w:ilvl w:val="0"/>
          <w:numId w:val="2"/>
        </w:numPr>
        <w:spacing w:after="3" w:line="295" w:lineRule="auto"/>
        <w:ind w:hanging="360"/>
        <w:rPr>
          <w:rFonts w:ascii="Arial" w:hAnsi="Arial" w:cs="Arial"/>
        </w:rPr>
      </w:pPr>
      <w:r w:rsidRPr="00292C31">
        <w:rPr>
          <w:rFonts w:ascii="Arial" w:hAnsi="Arial" w:cs="Arial"/>
        </w:rPr>
        <w:t>to mon</w:t>
      </w:r>
      <w:r w:rsidR="004C2FD6">
        <w:rPr>
          <w:rFonts w:ascii="Arial" w:hAnsi="Arial" w:cs="Arial"/>
        </w:rPr>
        <w:t>itor and report on children’s</w:t>
      </w:r>
      <w:r w:rsidRPr="00292C31">
        <w:rPr>
          <w:rFonts w:ascii="Arial" w:hAnsi="Arial" w:cs="Arial"/>
        </w:rPr>
        <w:t xml:space="preserve"> attainment progress  </w:t>
      </w:r>
    </w:p>
    <w:p w:rsidR="00292C31" w:rsidRPr="00292C31" w:rsidRDefault="00292C31" w:rsidP="00292C31">
      <w:pPr>
        <w:numPr>
          <w:ilvl w:val="0"/>
          <w:numId w:val="2"/>
        </w:numPr>
        <w:spacing w:after="3" w:line="295" w:lineRule="auto"/>
        <w:ind w:hanging="360"/>
        <w:rPr>
          <w:rFonts w:ascii="Arial" w:hAnsi="Arial" w:cs="Arial"/>
        </w:rPr>
      </w:pPr>
      <w:r w:rsidRPr="00292C31">
        <w:rPr>
          <w:rFonts w:ascii="Arial" w:hAnsi="Arial" w:cs="Arial"/>
        </w:rPr>
        <w:t xml:space="preserve">to provide appropriate pastoral care  </w:t>
      </w:r>
    </w:p>
    <w:p w:rsidR="00292C31" w:rsidRPr="00292C31" w:rsidRDefault="00292C31" w:rsidP="00292C31">
      <w:pPr>
        <w:numPr>
          <w:ilvl w:val="0"/>
          <w:numId w:val="2"/>
        </w:numPr>
        <w:spacing w:after="3" w:line="295" w:lineRule="auto"/>
        <w:ind w:hanging="360"/>
        <w:rPr>
          <w:rFonts w:ascii="Arial" w:hAnsi="Arial" w:cs="Arial"/>
        </w:rPr>
      </w:pPr>
      <w:r w:rsidRPr="00292C31">
        <w:rPr>
          <w:rFonts w:ascii="Arial" w:hAnsi="Arial" w:cs="Arial"/>
        </w:rPr>
        <w:t xml:space="preserve">to assess the quality of our services </w:t>
      </w:r>
    </w:p>
    <w:p w:rsidR="00292C31" w:rsidRPr="00292C31" w:rsidRDefault="00292C31" w:rsidP="00292C31">
      <w:pPr>
        <w:numPr>
          <w:ilvl w:val="0"/>
          <w:numId w:val="2"/>
        </w:numPr>
        <w:spacing w:after="3" w:line="295" w:lineRule="auto"/>
        <w:ind w:hanging="360"/>
        <w:rPr>
          <w:rFonts w:ascii="Arial" w:hAnsi="Arial" w:cs="Arial"/>
        </w:rPr>
      </w:pPr>
      <w:r w:rsidRPr="00292C31">
        <w:rPr>
          <w:rFonts w:ascii="Arial" w:hAnsi="Arial" w:cs="Arial"/>
        </w:rPr>
        <w:t xml:space="preserve">to keep children safe (food allergies, or emergency contact details)  </w:t>
      </w:r>
    </w:p>
    <w:p w:rsidR="00292C31" w:rsidRPr="00292C31" w:rsidRDefault="00292C31" w:rsidP="00292C31">
      <w:pPr>
        <w:numPr>
          <w:ilvl w:val="0"/>
          <w:numId w:val="2"/>
        </w:numPr>
        <w:spacing w:after="305" w:line="295" w:lineRule="auto"/>
        <w:ind w:hanging="360"/>
        <w:rPr>
          <w:rFonts w:ascii="Arial" w:hAnsi="Arial" w:cs="Arial"/>
        </w:rPr>
      </w:pPr>
      <w:r w:rsidRPr="00292C31">
        <w:rPr>
          <w:rFonts w:ascii="Arial" w:hAnsi="Arial" w:cs="Arial"/>
        </w:rPr>
        <w:t xml:space="preserve">to meet the statutory duties placed upon us </w:t>
      </w:r>
      <w:r w:rsidR="004C2FD6">
        <w:rPr>
          <w:rFonts w:ascii="Arial" w:hAnsi="Arial" w:cs="Arial"/>
        </w:rPr>
        <w:t>under GDPR</w:t>
      </w:r>
    </w:p>
    <w:p w:rsidR="00292C31" w:rsidRDefault="00292C31" w:rsidP="00292C31">
      <w:pPr>
        <w:pStyle w:val="Heading1"/>
        <w:ind w:left="-5"/>
        <w:rPr>
          <w:color w:val="auto"/>
          <w:sz w:val="28"/>
        </w:rPr>
      </w:pPr>
    </w:p>
    <w:p w:rsidR="00292C31" w:rsidRPr="00292C31" w:rsidRDefault="00292C31" w:rsidP="00292C31">
      <w:pPr>
        <w:pStyle w:val="Heading1"/>
        <w:ind w:left="-5"/>
        <w:rPr>
          <w:color w:val="auto"/>
          <w:sz w:val="28"/>
        </w:rPr>
      </w:pPr>
      <w:r w:rsidRPr="00292C31">
        <w:rPr>
          <w:color w:val="auto"/>
          <w:sz w:val="28"/>
        </w:rPr>
        <w:t xml:space="preserve">The lawful basis on which we use this information </w:t>
      </w:r>
    </w:p>
    <w:p w:rsidR="00292C31" w:rsidRPr="00292C31" w:rsidRDefault="004C2FD6" w:rsidP="00292C31">
      <w:pPr>
        <w:ind w:left="-5"/>
        <w:rPr>
          <w:rFonts w:ascii="Arial" w:hAnsi="Arial" w:cs="Arial"/>
        </w:rPr>
      </w:pPr>
      <w:r>
        <w:rPr>
          <w:rFonts w:ascii="Arial" w:hAnsi="Arial" w:cs="Arial"/>
        </w:rPr>
        <w:t>We collect and use children’s</w:t>
      </w:r>
      <w:r w:rsidR="00292C31" w:rsidRPr="00292C31">
        <w:rPr>
          <w:rFonts w:ascii="Arial" w:hAnsi="Arial" w:cs="Arial"/>
        </w:rPr>
        <w:t xml:space="preserve"> information under the following bases (in our role of collectors of data we </w:t>
      </w:r>
      <w:proofErr w:type="gramStart"/>
      <w:r w:rsidR="00292C31" w:rsidRPr="00292C31">
        <w:rPr>
          <w:rFonts w:ascii="Arial" w:hAnsi="Arial" w:cs="Arial"/>
        </w:rPr>
        <w:t>are known</w:t>
      </w:r>
      <w:proofErr w:type="gramEnd"/>
      <w:r w:rsidR="00292C31" w:rsidRPr="00292C31">
        <w:rPr>
          <w:rFonts w:ascii="Arial" w:hAnsi="Arial" w:cs="Arial"/>
        </w:rPr>
        <w:t xml:space="preserve"> as the ‘Data Controller’): </w:t>
      </w:r>
    </w:p>
    <w:p w:rsidR="00292C31" w:rsidRPr="00292C31" w:rsidRDefault="00292C31" w:rsidP="00292C31">
      <w:pPr>
        <w:spacing w:after="165"/>
        <w:ind w:left="-5"/>
        <w:rPr>
          <w:rFonts w:ascii="Arial" w:hAnsi="Arial" w:cs="Arial"/>
        </w:rPr>
      </w:pPr>
      <w:r w:rsidRPr="00292C31">
        <w:rPr>
          <w:rFonts w:ascii="Arial" w:hAnsi="Arial" w:cs="Arial"/>
        </w:rPr>
        <w:lastRenderedPageBreak/>
        <w:t xml:space="preserve"> “processing is necessary for the performance of a task carried out in the public interest or in the exercise of official authority vested in the controller” - GDPR Article 6(1)(e)  </w:t>
      </w:r>
    </w:p>
    <w:p w:rsidR="00292C31" w:rsidRPr="00292C31" w:rsidRDefault="00292C31" w:rsidP="00292C31">
      <w:pPr>
        <w:spacing w:after="152"/>
        <w:ind w:left="-5"/>
        <w:rPr>
          <w:rFonts w:ascii="Arial" w:hAnsi="Arial" w:cs="Arial"/>
        </w:rPr>
      </w:pPr>
      <w:r w:rsidRPr="00292C31">
        <w:rPr>
          <w:rFonts w:ascii="Arial" w:hAnsi="Arial" w:cs="Arial"/>
        </w:rPr>
        <w:t>“</w:t>
      </w:r>
      <w:proofErr w:type="gramStart"/>
      <w:r w:rsidRPr="00292C31">
        <w:rPr>
          <w:rFonts w:ascii="Arial" w:hAnsi="Arial" w:cs="Arial"/>
        </w:rPr>
        <w:t>processing</w:t>
      </w:r>
      <w:proofErr w:type="gramEnd"/>
      <w:r w:rsidRPr="00292C31">
        <w:rPr>
          <w:rFonts w:ascii="Arial" w:hAnsi="Arial" w:cs="Arial"/>
        </w:rPr>
        <w:t xml:space="preserve"> is necessary for compliance with a legal obligation to which the controller is subject – GDPR Article 6(1)(c)” </w:t>
      </w:r>
    </w:p>
    <w:p w:rsidR="00292C31" w:rsidRPr="00292C31" w:rsidRDefault="00292C31" w:rsidP="00292C31">
      <w:pPr>
        <w:spacing w:after="153"/>
        <w:ind w:left="-5"/>
        <w:rPr>
          <w:rFonts w:ascii="Arial" w:hAnsi="Arial" w:cs="Arial"/>
        </w:rPr>
      </w:pPr>
      <w:r w:rsidRPr="00292C31">
        <w:rPr>
          <w:rFonts w:ascii="Arial" w:hAnsi="Arial" w:cs="Arial"/>
        </w:rPr>
        <w:t xml:space="preserve">“processing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 GDPR Article 9(2)(g) </w:t>
      </w:r>
    </w:p>
    <w:p w:rsidR="00292C31" w:rsidRDefault="00292C31" w:rsidP="00292C31"/>
    <w:p w:rsidR="00292C31" w:rsidRPr="00292C31" w:rsidRDefault="004C2FD6" w:rsidP="00292C31">
      <w:pPr>
        <w:pStyle w:val="Heading1"/>
        <w:ind w:left="-5"/>
        <w:rPr>
          <w:color w:val="auto"/>
          <w:sz w:val="28"/>
        </w:rPr>
      </w:pPr>
      <w:r>
        <w:rPr>
          <w:color w:val="auto"/>
          <w:sz w:val="28"/>
        </w:rPr>
        <w:t>Collecting children’s</w:t>
      </w:r>
      <w:r w:rsidR="00292C31" w:rsidRPr="00292C31">
        <w:rPr>
          <w:color w:val="auto"/>
          <w:sz w:val="28"/>
        </w:rPr>
        <w:t xml:space="preserve"> information</w:t>
      </w:r>
      <w:r w:rsidR="00292C31" w:rsidRPr="00292C31">
        <w:rPr>
          <w:b w:val="0"/>
          <w:color w:val="auto"/>
          <w:sz w:val="22"/>
        </w:rPr>
        <w:t xml:space="preserve"> </w:t>
      </w:r>
    </w:p>
    <w:p w:rsidR="00292C31" w:rsidRPr="00292C31" w:rsidRDefault="00D60CD1" w:rsidP="00292C31">
      <w:pPr>
        <w:spacing w:after="308"/>
        <w:ind w:left="-5"/>
        <w:rPr>
          <w:rFonts w:ascii="Arial" w:hAnsi="Arial" w:cs="Arial"/>
        </w:rPr>
      </w:pPr>
      <w:r>
        <w:rPr>
          <w:rFonts w:ascii="Arial" w:hAnsi="Arial" w:cs="Arial"/>
        </w:rPr>
        <w:t>Whilst the majority of children’s</w:t>
      </w:r>
      <w:r w:rsidR="00292C31" w:rsidRPr="00292C31">
        <w:rPr>
          <w:rFonts w:ascii="Arial" w:hAnsi="Arial" w:cs="Arial"/>
        </w:rPr>
        <w:t xml:space="preserve"> information you provide to us is mandatory, some of it </w:t>
      </w:r>
      <w:proofErr w:type="gramStart"/>
      <w:r w:rsidR="00292C31" w:rsidRPr="00292C31">
        <w:rPr>
          <w:rFonts w:ascii="Arial" w:hAnsi="Arial" w:cs="Arial"/>
        </w:rPr>
        <w:t>is provided</w:t>
      </w:r>
      <w:proofErr w:type="gramEnd"/>
      <w:r w:rsidR="00292C31" w:rsidRPr="00292C31">
        <w:rPr>
          <w:rFonts w:ascii="Arial" w:hAnsi="Arial" w:cs="Arial"/>
        </w:rPr>
        <w:t xml:space="preserve"> to us on a voluntary basis. In order to comply with the General Data Protection Regulation, we will inform you whether you are r</w:t>
      </w:r>
      <w:r>
        <w:rPr>
          <w:rFonts w:ascii="Arial" w:hAnsi="Arial" w:cs="Arial"/>
        </w:rPr>
        <w:t>equired to provide certain</w:t>
      </w:r>
      <w:r w:rsidR="00292C31" w:rsidRPr="00292C31">
        <w:rPr>
          <w:rFonts w:ascii="Arial" w:hAnsi="Arial" w:cs="Arial"/>
        </w:rPr>
        <w:t xml:space="preserve"> information to us or if you have a choice in this.  </w:t>
      </w:r>
    </w:p>
    <w:p w:rsidR="00292C31" w:rsidRDefault="00292C31" w:rsidP="00292C31"/>
    <w:p w:rsidR="00292C31" w:rsidRPr="00292C31" w:rsidRDefault="00D60CD1" w:rsidP="00292C31">
      <w:pPr>
        <w:pStyle w:val="Heading1"/>
        <w:ind w:left="-5"/>
        <w:rPr>
          <w:color w:val="auto"/>
          <w:sz w:val="28"/>
        </w:rPr>
      </w:pPr>
      <w:r>
        <w:rPr>
          <w:color w:val="auto"/>
          <w:sz w:val="28"/>
        </w:rPr>
        <w:t>Storing children’s</w:t>
      </w:r>
      <w:r w:rsidR="00292C31" w:rsidRPr="00292C31">
        <w:rPr>
          <w:color w:val="auto"/>
          <w:sz w:val="28"/>
        </w:rPr>
        <w:t xml:space="preserve"> data </w:t>
      </w:r>
    </w:p>
    <w:p w:rsidR="00292C31" w:rsidRPr="00292C31" w:rsidRDefault="00D60CD1" w:rsidP="00292C31">
      <w:pPr>
        <w:spacing w:after="155"/>
        <w:ind w:left="-5"/>
        <w:rPr>
          <w:rFonts w:ascii="Arial" w:hAnsi="Arial" w:cs="Arial"/>
        </w:rPr>
      </w:pPr>
      <w:r>
        <w:rPr>
          <w:rFonts w:ascii="Arial" w:hAnsi="Arial" w:cs="Arial"/>
        </w:rPr>
        <w:t>Children’s</w:t>
      </w:r>
      <w:r w:rsidR="00292C31" w:rsidRPr="00292C31">
        <w:rPr>
          <w:rFonts w:ascii="Arial" w:hAnsi="Arial" w:cs="Arial"/>
        </w:rPr>
        <w:t xml:space="preserve"> data is stored securely at scho</w:t>
      </w:r>
      <w:r>
        <w:rPr>
          <w:rFonts w:ascii="Arial" w:hAnsi="Arial" w:cs="Arial"/>
        </w:rPr>
        <w:t xml:space="preserve">ol using a database called </w:t>
      </w:r>
      <w:proofErr w:type="spellStart"/>
      <w:r>
        <w:rPr>
          <w:rFonts w:ascii="Arial" w:hAnsi="Arial" w:cs="Arial"/>
        </w:rPr>
        <w:t>Learntrek</w:t>
      </w:r>
      <w:proofErr w:type="spellEnd"/>
      <w:r>
        <w:rPr>
          <w:rFonts w:ascii="Arial" w:hAnsi="Arial" w:cs="Arial"/>
        </w:rPr>
        <w:t xml:space="preserve">. </w:t>
      </w:r>
      <w:r w:rsidR="00292C31" w:rsidRPr="00292C31">
        <w:rPr>
          <w:rFonts w:ascii="Arial" w:hAnsi="Arial" w:cs="Arial"/>
        </w:rPr>
        <w:t xml:space="preserve">Data is only accessible to those authorised to view it (see Data Protection </w:t>
      </w:r>
      <w:r>
        <w:rPr>
          <w:rFonts w:ascii="Arial" w:hAnsi="Arial" w:cs="Arial"/>
        </w:rPr>
        <w:t>Policy – available on the Refocus Education</w:t>
      </w:r>
      <w:r w:rsidR="00292C31" w:rsidRPr="00292C31">
        <w:rPr>
          <w:rFonts w:ascii="Arial" w:hAnsi="Arial" w:cs="Arial"/>
        </w:rPr>
        <w:t xml:space="preserve"> website). </w:t>
      </w:r>
    </w:p>
    <w:p w:rsidR="00292C31" w:rsidRPr="00292C31" w:rsidRDefault="00292C31" w:rsidP="00292C31">
      <w:pPr>
        <w:spacing w:after="154"/>
        <w:ind w:left="-5"/>
        <w:rPr>
          <w:rFonts w:ascii="Arial" w:hAnsi="Arial" w:cs="Arial"/>
        </w:rPr>
      </w:pPr>
      <w:r w:rsidRPr="00292C31">
        <w:rPr>
          <w:rFonts w:ascii="Arial" w:hAnsi="Arial" w:cs="Arial"/>
        </w:rPr>
        <w:t xml:space="preserve">Academic and administrative records are retained in line with the data retention </w:t>
      </w:r>
      <w:proofErr w:type="gramStart"/>
      <w:r w:rsidRPr="00292C31">
        <w:rPr>
          <w:rFonts w:ascii="Arial" w:hAnsi="Arial" w:cs="Arial"/>
        </w:rPr>
        <w:t>schedule which</w:t>
      </w:r>
      <w:proofErr w:type="gramEnd"/>
      <w:r w:rsidRPr="00292C31">
        <w:rPr>
          <w:rFonts w:ascii="Arial" w:hAnsi="Arial" w:cs="Arial"/>
        </w:rPr>
        <w:t xml:space="preserve"> can be found as Appendix 2 of our Data Protection Policy. Special Educational Needs files, reviews and Individual Education Plans </w:t>
      </w:r>
      <w:proofErr w:type="gramStart"/>
      <w:r w:rsidRPr="00292C31">
        <w:rPr>
          <w:rFonts w:ascii="Arial" w:hAnsi="Arial" w:cs="Arial"/>
        </w:rPr>
        <w:t>are kept</w:t>
      </w:r>
      <w:proofErr w:type="gramEnd"/>
      <w:r w:rsidRPr="00292C31">
        <w:rPr>
          <w:rFonts w:ascii="Arial" w:hAnsi="Arial" w:cs="Arial"/>
        </w:rPr>
        <w:t xml:space="preserve"> until 25 years afte</w:t>
      </w:r>
      <w:r w:rsidR="00D60CD1">
        <w:rPr>
          <w:rFonts w:ascii="Arial" w:hAnsi="Arial" w:cs="Arial"/>
        </w:rPr>
        <w:t>r the Date of Birth of the child</w:t>
      </w:r>
      <w:r w:rsidRPr="00292C31">
        <w:rPr>
          <w:rFonts w:ascii="Arial" w:hAnsi="Arial" w:cs="Arial"/>
        </w:rPr>
        <w:t xml:space="preserve">. </w:t>
      </w:r>
    </w:p>
    <w:p w:rsidR="00292C31" w:rsidRPr="00292C31" w:rsidRDefault="00292C31" w:rsidP="00292C31">
      <w:pPr>
        <w:spacing w:after="177"/>
        <w:ind w:left="-5"/>
        <w:rPr>
          <w:rFonts w:ascii="Arial" w:hAnsi="Arial" w:cs="Arial"/>
        </w:rPr>
      </w:pPr>
      <w:r w:rsidRPr="00292C31">
        <w:rPr>
          <w:rFonts w:ascii="Arial" w:hAnsi="Arial" w:cs="Arial"/>
        </w:rPr>
        <w:t xml:space="preserve">Photographs </w:t>
      </w:r>
      <w:proofErr w:type="gramStart"/>
      <w:r w:rsidR="00D60CD1">
        <w:rPr>
          <w:rFonts w:ascii="Arial" w:hAnsi="Arial" w:cs="Arial"/>
        </w:rPr>
        <w:t>are only taken</w:t>
      </w:r>
      <w:proofErr w:type="gramEnd"/>
      <w:r w:rsidR="00D60CD1">
        <w:rPr>
          <w:rFonts w:ascii="Arial" w:hAnsi="Arial" w:cs="Arial"/>
        </w:rPr>
        <w:t xml:space="preserve"> for identification purposes and are stored securely on the </w:t>
      </w:r>
      <w:proofErr w:type="spellStart"/>
      <w:r w:rsidR="00D60CD1">
        <w:rPr>
          <w:rFonts w:ascii="Arial" w:hAnsi="Arial" w:cs="Arial"/>
        </w:rPr>
        <w:t>Learntrek</w:t>
      </w:r>
      <w:proofErr w:type="spellEnd"/>
      <w:r w:rsidR="00D60CD1">
        <w:rPr>
          <w:rFonts w:ascii="Arial" w:hAnsi="Arial" w:cs="Arial"/>
        </w:rPr>
        <w:t xml:space="preserve"> database only with parent’s permission. </w:t>
      </w:r>
      <w:r w:rsidRPr="00292C31">
        <w:rPr>
          <w:rFonts w:ascii="Arial" w:hAnsi="Arial" w:cs="Arial"/>
        </w:rPr>
        <w:t xml:space="preserve">These photos </w:t>
      </w:r>
      <w:proofErr w:type="gramStart"/>
      <w:r w:rsidRPr="00292C31">
        <w:rPr>
          <w:rFonts w:ascii="Arial" w:hAnsi="Arial" w:cs="Arial"/>
        </w:rPr>
        <w:t>are retained</w:t>
      </w:r>
      <w:proofErr w:type="gramEnd"/>
      <w:r w:rsidRPr="00292C31">
        <w:rPr>
          <w:rFonts w:ascii="Arial" w:hAnsi="Arial" w:cs="Arial"/>
        </w:rPr>
        <w:t xml:space="preserve"> a</w:t>
      </w:r>
      <w:r w:rsidR="00D60CD1">
        <w:rPr>
          <w:rFonts w:ascii="Arial" w:hAnsi="Arial" w:cs="Arial"/>
        </w:rPr>
        <w:t>fter pupils have left our agency</w:t>
      </w:r>
      <w:r w:rsidRPr="00292C31">
        <w:rPr>
          <w:rFonts w:ascii="Arial" w:hAnsi="Arial" w:cs="Arial"/>
        </w:rPr>
        <w:t xml:space="preserve"> for historical and archiving purposes in the public interest. </w:t>
      </w:r>
    </w:p>
    <w:p w:rsidR="00292C31" w:rsidRDefault="00D60CD1" w:rsidP="00292C31">
      <w:r>
        <w:rPr>
          <w:rFonts w:ascii="Arial" w:hAnsi="Arial" w:cs="Arial"/>
        </w:rPr>
        <w:t xml:space="preserve">We will not publish any children’s photos in the public domain. </w:t>
      </w:r>
    </w:p>
    <w:p w:rsidR="00292C31" w:rsidRPr="00292C31" w:rsidRDefault="00D60CD1" w:rsidP="00292C31">
      <w:pPr>
        <w:pStyle w:val="Heading1"/>
        <w:ind w:left="-5"/>
        <w:rPr>
          <w:color w:val="auto"/>
          <w:sz w:val="28"/>
        </w:rPr>
      </w:pPr>
      <w:r>
        <w:rPr>
          <w:color w:val="auto"/>
          <w:sz w:val="28"/>
        </w:rPr>
        <w:t>Who we share children’s</w:t>
      </w:r>
      <w:r w:rsidR="00292C31" w:rsidRPr="00292C31">
        <w:rPr>
          <w:color w:val="auto"/>
          <w:sz w:val="28"/>
        </w:rPr>
        <w:t xml:space="preserve"> information with </w:t>
      </w:r>
    </w:p>
    <w:p w:rsidR="00292C31" w:rsidRPr="00292C31" w:rsidRDefault="00D60CD1" w:rsidP="00292C31">
      <w:pPr>
        <w:ind w:left="-5"/>
        <w:rPr>
          <w:rFonts w:ascii="Arial" w:hAnsi="Arial" w:cs="Arial"/>
        </w:rPr>
      </w:pPr>
      <w:r>
        <w:rPr>
          <w:rFonts w:ascii="Arial" w:hAnsi="Arial" w:cs="Arial"/>
        </w:rPr>
        <w:t>We routinely share children’s</w:t>
      </w:r>
      <w:r w:rsidR="00292C31" w:rsidRPr="00292C31">
        <w:rPr>
          <w:rFonts w:ascii="Arial" w:hAnsi="Arial" w:cs="Arial"/>
        </w:rPr>
        <w:t xml:space="preserve"> information </w:t>
      </w:r>
      <w:proofErr w:type="gramStart"/>
      <w:r w:rsidR="00292C31" w:rsidRPr="00292C31">
        <w:rPr>
          <w:rFonts w:ascii="Arial" w:hAnsi="Arial" w:cs="Arial"/>
        </w:rPr>
        <w:t>with</w:t>
      </w:r>
      <w:proofErr w:type="gramEnd"/>
      <w:r w:rsidR="00292C31" w:rsidRPr="00292C31">
        <w:rPr>
          <w:rFonts w:ascii="Arial" w:hAnsi="Arial" w:cs="Arial"/>
        </w:rPr>
        <w:t xml:space="preserve">: </w:t>
      </w:r>
    </w:p>
    <w:p w:rsidR="00292C31" w:rsidRPr="00292C31" w:rsidRDefault="00292C31" w:rsidP="00292C31">
      <w:pPr>
        <w:spacing w:after="36"/>
        <w:rPr>
          <w:rFonts w:ascii="Arial" w:hAnsi="Arial" w:cs="Arial"/>
        </w:rPr>
      </w:pPr>
      <w:r w:rsidRPr="00292C31">
        <w:rPr>
          <w:rFonts w:ascii="Arial" w:hAnsi="Arial" w:cs="Arial"/>
        </w:rPr>
        <w:t xml:space="preserve"> </w:t>
      </w:r>
    </w:p>
    <w:p w:rsidR="00292C31" w:rsidRPr="00292C31" w:rsidRDefault="00D60CD1" w:rsidP="00292C31">
      <w:pPr>
        <w:numPr>
          <w:ilvl w:val="0"/>
          <w:numId w:val="3"/>
        </w:numPr>
        <w:spacing w:after="3" w:line="295" w:lineRule="auto"/>
        <w:ind w:hanging="360"/>
        <w:rPr>
          <w:rFonts w:ascii="Arial" w:hAnsi="Arial" w:cs="Arial"/>
        </w:rPr>
      </w:pPr>
      <w:r>
        <w:rPr>
          <w:rFonts w:ascii="Arial" w:hAnsi="Arial" w:cs="Arial"/>
        </w:rPr>
        <w:t>commissioning schools that the children</w:t>
      </w:r>
      <w:r w:rsidR="00292C31" w:rsidRPr="00292C31">
        <w:rPr>
          <w:rFonts w:ascii="Arial" w:hAnsi="Arial" w:cs="Arial"/>
        </w:rPr>
        <w:t xml:space="preserve"> attend </w:t>
      </w:r>
      <w:r>
        <w:rPr>
          <w:rFonts w:ascii="Arial" w:hAnsi="Arial" w:cs="Arial"/>
        </w:rPr>
        <w:t xml:space="preserve">or a new school </w:t>
      </w:r>
      <w:r w:rsidR="00292C31" w:rsidRPr="00292C31">
        <w:rPr>
          <w:rFonts w:ascii="Arial" w:hAnsi="Arial" w:cs="Arial"/>
        </w:rPr>
        <w:t xml:space="preserve">after leaving us </w:t>
      </w:r>
    </w:p>
    <w:p w:rsidR="00292C31" w:rsidRPr="00292C31" w:rsidRDefault="00292C31" w:rsidP="00292C31">
      <w:pPr>
        <w:numPr>
          <w:ilvl w:val="0"/>
          <w:numId w:val="3"/>
        </w:numPr>
        <w:spacing w:after="3" w:line="295" w:lineRule="auto"/>
        <w:ind w:hanging="360"/>
        <w:rPr>
          <w:rFonts w:ascii="Arial" w:hAnsi="Arial" w:cs="Arial"/>
        </w:rPr>
      </w:pPr>
      <w:r w:rsidRPr="00292C31">
        <w:rPr>
          <w:rFonts w:ascii="Arial" w:hAnsi="Arial" w:cs="Arial"/>
        </w:rPr>
        <w:t xml:space="preserve">our local authority </w:t>
      </w:r>
    </w:p>
    <w:p w:rsidR="00292C31" w:rsidRPr="00292C31" w:rsidRDefault="00292C31" w:rsidP="00D60CD1">
      <w:pPr>
        <w:spacing w:after="193" w:line="295" w:lineRule="auto"/>
        <w:rPr>
          <w:rFonts w:ascii="Arial" w:hAnsi="Arial" w:cs="Arial"/>
        </w:rPr>
      </w:pPr>
      <w:r w:rsidRPr="00292C31">
        <w:rPr>
          <w:rFonts w:ascii="Arial" w:hAnsi="Arial" w:cs="Arial"/>
        </w:rPr>
        <w:t xml:space="preserve"> </w:t>
      </w:r>
    </w:p>
    <w:p w:rsidR="00292C31" w:rsidRPr="00292C31" w:rsidRDefault="00292C31" w:rsidP="00292C31">
      <w:pPr>
        <w:ind w:left="-5"/>
        <w:rPr>
          <w:rFonts w:ascii="Arial" w:hAnsi="Arial" w:cs="Arial"/>
        </w:rPr>
      </w:pPr>
      <w:r w:rsidRPr="00292C31">
        <w:rPr>
          <w:rFonts w:ascii="Arial" w:hAnsi="Arial" w:cs="Arial"/>
        </w:rPr>
        <w:t xml:space="preserve">Other instances where we may share information: </w:t>
      </w:r>
    </w:p>
    <w:p w:rsidR="00292C31" w:rsidRPr="00292C31" w:rsidRDefault="00292C31" w:rsidP="00292C31">
      <w:pPr>
        <w:spacing w:after="0"/>
        <w:rPr>
          <w:rFonts w:ascii="Arial" w:hAnsi="Arial" w:cs="Arial"/>
        </w:rPr>
      </w:pPr>
      <w:r w:rsidRPr="00292C31">
        <w:rPr>
          <w:rFonts w:ascii="Arial" w:hAnsi="Arial" w:cs="Arial"/>
        </w:rPr>
        <w:t xml:space="preserve"> </w:t>
      </w:r>
    </w:p>
    <w:p w:rsidR="00292C31" w:rsidRPr="00292C31" w:rsidRDefault="00292C31" w:rsidP="00292C31">
      <w:pPr>
        <w:numPr>
          <w:ilvl w:val="0"/>
          <w:numId w:val="3"/>
        </w:numPr>
        <w:spacing w:after="3" w:line="295" w:lineRule="auto"/>
        <w:ind w:hanging="360"/>
        <w:rPr>
          <w:rFonts w:ascii="Arial" w:hAnsi="Arial" w:cs="Arial"/>
        </w:rPr>
      </w:pPr>
      <w:r w:rsidRPr="00292C31">
        <w:rPr>
          <w:rFonts w:ascii="Arial" w:hAnsi="Arial" w:cs="Arial"/>
        </w:rPr>
        <w:t xml:space="preserve">We may need to share information about children’s health and wellbeing with the School Nurse </w:t>
      </w:r>
    </w:p>
    <w:p w:rsidR="00292C31" w:rsidRPr="00292C31" w:rsidRDefault="00292C31" w:rsidP="00292C31">
      <w:pPr>
        <w:numPr>
          <w:ilvl w:val="0"/>
          <w:numId w:val="3"/>
        </w:numPr>
        <w:spacing w:after="3" w:line="295" w:lineRule="auto"/>
        <w:ind w:hanging="360"/>
        <w:rPr>
          <w:rFonts w:ascii="Arial" w:hAnsi="Arial" w:cs="Arial"/>
        </w:rPr>
      </w:pPr>
      <w:r w:rsidRPr="00292C31">
        <w:rPr>
          <w:rFonts w:ascii="Arial" w:hAnsi="Arial" w:cs="Arial"/>
        </w:rPr>
        <w:t xml:space="preserve">We may need to share information with the police or our legal advisers if something goes wrong or to help with an inquiry  </w:t>
      </w:r>
    </w:p>
    <w:p w:rsidR="00292C31" w:rsidRPr="00292C31" w:rsidRDefault="00292C31" w:rsidP="00292C31">
      <w:pPr>
        <w:numPr>
          <w:ilvl w:val="0"/>
          <w:numId w:val="3"/>
        </w:numPr>
        <w:spacing w:after="3" w:line="295" w:lineRule="auto"/>
        <w:ind w:hanging="360"/>
        <w:rPr>
          <w:rFonts w:ascii="Arial" w:hAnsi="Arial" w:cs="Arial"/>
        </w:rPr>
      </w:pPr>
      <w:r w:rsidRPr="00292C31">
        <w:rPr>
          <w:rFonts w:ascii="Arial" w:hAnsi="Arial" w:cs="Arial"/>
        </w:rPr>
        <w:lastRenderedPageBreak/>
        <w:t xml:space="preserve">We sometimes use contractors to handle personal information </w:t>
      </w:r>
      <w:r w:rsidR="00D60CD1">
        <w:rPr>
          <w:rFonts w:ascii="Arial" w:hAnsi="Arial" w:cs="Arial"/>
        </w:rPr>
        <w:t>on our behalf. The following is an</w:t>
      </w:r>
      <w:r w:rsidRPr="00292C31">
        <w:rPr>
          <w:rFonts w:ascii="Arial" w:hAnsi="Arial" w:cs="Arial"/>
        </w:rPr>
        <w:t xml:space="preserve"> example:  </w:t>
      </w:r>
    </w:p>
    <w:p w:rsidR="00292C31" w:rsidRPr="00292C31" w:rsidRDefault="00292C31" w:rsidP="00292C31">
      <w:pPr>
        <w:numPr>
          <w:ilvl w:val="0"/>
          <w:numId w:val="3"/>
        </w:numPr>
        <w:spacing w:after="312" w:line="288" w:lineRule="auto"/>
        <w:ind w:hanging="360"/>
        <w:rPr>
          <w:rFonts w:ascii="Arial" w:hAnsi="Arial" w:cs="Arial"/>
        </w:rPr>
      </w:pPr>
      <w:r w:rsidRPr="00292C31">
        <w:rPr>
          <w:rFonts w:ascii="Arial" w:hAnsi="Arial" w:cs="Arial"/>
        </w:rPr>
        <w:t xml:space="preserve">We use third party "cloud computing" services to store information. </w:t>
      </w:r>
    </w:p>
    <w:p w:rsidR="00292C31" w:rsidRDefault="00292C31" w:rsidP="00292C31"/>
    <w:p w:rsidR="007C4AB9" w:rsidRPr="007C4AB9" w:rsidRDefault="00D60CD1" w:rsidP="007C4AB9">
      <w:pPr>
        <w:pStyle w:val="Heading1"/>
        <w:ind w:left="-5"/>
        <w:rPr>
          <w:color w:val="auto"/>
          <w:sz w:val="28"/>
        </w:rPr>
      </w:pPr>
      <w:r>
        <w:rPr>
          <w:color w:val="auto"/>
          <w:sz w:val="28"/>
        </w:rPr>
        <w:t>Why we share children</w:t>
      </w:r>
      <w:r w:rsidR="00751C50">
        <w:rPr>
          <w:color w:val="auto"/>
          <w:sz w:val="28"/>
        </w:rPr>
        <w:t>’s</w:t>
      </w:r>
      <w:r w:rsidR="007C4AB9" w:rsidRPr="007C4AB9">
        <w:rPr>
          <w:color w:val="auto"/>
          <w:sz w:val="28"/>
        </w:rPr>
        <w:t xml:space="preserve"> information </w:t>
      </w:r>
    </w:p>
    <w:p w:rsidR="007C4AB9" w:rsidRPr="007C4AB9" w:rsidRDefault="007C4AB9" w:rsidP="007C4AB9">
      <w:pPr>
        <w:spacing w:after="180"/>
        <w:ind w:left="-5"/>
        <w:rPr>
          <w:rFonts w:ascii="Arial" w:hAnsi="Arial" w:cs="Arial"/>
        </w:rPr>
      </w:pPr>
      <w:r w:rsidRPr="007C4AB9">
        <w:rPr>
          <w:rFonts w:ascii="Arial" w:hAnsi="Arial" w:cs="Arial"/>
        </w:rPr>
        <w:t>We do not sh</w:t>
      </w:r>
      <w:r w:rsidR="00751C50">
        <w:rPr>
          <w:rFonts w:ascii="Arial" w:hAnsi="Arial" w:cs="Arial"/>
        </w:rPr>
        <w:t>are information about our children</w:t>
      </w:r>
      <w:r w:rsidRPr="007C4AB9">
        <w:rPr>
          <w:rFonts w:ascii="Arial" w:hAnsi="Arial" w:cs="Arial"/>
        </w:rPr>
        <w:t xml:space="preserve"> with anyone without consent unless the law and our policies allow or require us to do so. </w:t>
      </w:r>
    </w:p>
    <w:p w:rsidR="009060C3" w:rsidRPr="009060C3" w:rsidRDefault="007C4AB9" w:rsidP="009060C3">
      <w:pPr>
        <w:spacing w:after="308"/>
        <w:ind w:left="-5"/>
        <w:rPr>
          <w:rFonts w:ascii="Arial" w:hAnsi="Arial" w:cs="Arial"/>
        </w:rPr>
      </w:pPr>
      <w:r w:rsidRPr="007C4AB9">
        <w:rPr>
          <w:rFonts w:ascii="Arial" w:hAnsi="Arial" w:cs="Arial"/>
        </w:rPr>
        <w:t>We are required to sh</w:t>
      </w:r>
      <w:r w:rsidR="00751C50">
        <w:rPr>
          <w:rFonts w:ascii="Arial" w:hAnsi="Arial" w:cs="Arial"/>
        </w:rPr>
        <w:t>are information about our children</w:t>
      </w:r>
      <w:r w:rsidRPr="007C4AB9">
        <w:rPr>
          <w:rFonts w:ascii="Arial" w:hAnsi="Arial" w:cs="Arial"/>
        </w:rPr>
        <w:t xml:space="preserve"> with </w:t>
      </w:r>
      <w:r w:rsidR="00751C50">
        <w:rPr>
          <w:rFonts w:ascii="Arial" w:hAnsi="Arial" w:cs="Arial"/>
        </w:rPr>
        <w:t xml:space="preserve">our local authority (LA) </w:t>
      </w:r>
      <w:r w:rsidRPr="007C4AB9">
        <w:rPr>
          <w:rFonts w:ascii="Arial" w:hAnsi="Arial" w:cs="Arial"/>
        </w:rPr>
        <w:t xml:space="preserve">under section 3 of The Education (Information About Individual Pupils) (England) Regulations 2013. </w:t>
      </w:r>
      <w:bookmarkStart w:id="0" w:name="_GoBack"/>
      <w:bookmarkEnd w:id="0"/>
    </w:p>
    <w:p w:rsidR="004C2FD6" w:rsidRPr="004C2FD6" w:rsidRDefault="00751C50" w:rsidP="004C2FD6">
      <w:pPr>
        <w:pStyle w:val="Heading1"/>
        <w:ind w:left="-5"/>
        <w:rPr>
          <w:color w:val="auto"/>
          <w:sz w:val="28"/>
        </w:rPr>
      </w:pPr>
      <w:proofErr w:type="spellStart"/>
      <w:r>
        <w:rPr>
          <w:color w:val="auto"/>
          <w:sz w:val="28"/>
        </w:rPr>
        <w:t>LearnTrek</w:t>
      </w:r>
      <w:proofErr w:type="spellEnd"/>
      <w:r w:rsidR="004C2FD6" w:rsidRPr="004C2FD6">
        <w:rPr>
          <w:color w:val="auto"/>
          <w:sz w:val="28"/>
        </w:rPr>
        <w:t xml:space="preserve"> </w:t>
      </w:r>
      <w:r w:rsidRPr="004C2FD6">
        <w:rPr>
          <w:color w:val="auto"/>
          <w:sz w:val="28"/>
        </w:rPr>
        <w:t>Communications</w:t>
      </w:r>
      <w:r w:rsidR="004C2FD6" w:rsidRPr="004C2FD6">
        <w:rPr>
          <w:color w:val="auto"/>
          <w:sz w:val="28"/>
        </w:rPr>
        <w:t xml:space="preserve"> </w:t>
      </w:r>
    </w:p>
    <w:p w:rsidR="004C2FD6" w:rsidRDefault="004C2FD6" w:rsidP="004C2FD6">
      <w:pPr>
        <w:rPr>
          <w:rFonts w:ascii="Arial" w:hAnsi="Arial" w:cs="Arial"/>
        </w:rPr>
      </w:pPr>
      <w:r w:rsidRPr="004C2FD6">
        <w:rPr>
          <w:rFonts w:ascii="Arial" w:hAnsi="Arial" w:cs="Arial"/>
        </w:rPr>
        <w:t>As a</w:t>
      </w:r>
      <w:r w:rsidR="00751C50">
        <w:rPr>
          <w:rFonts w:ascii="Arial" w:hAnsi="Arial" w:cs="Arial"/>
        </w:rPr>
        <w:t>n agency</w:t>
      </w:r>
      <w:r w:rsidRPr="004C2FD6">
        <w:rPr>
          <w:rFonts w:ascii="Arial" w:hAnsi="Arial" w:cs="Arial"/>
        </w:rPr>
        <w:t>, it is part of our statutory duty to provide and communicate information about their child’s education to parents.  To this end, we share primary contact information wi</w:t>
      </w:r>
      <w:r w:rsidR="00751C50">
        <w:rPr>
          <w:rFonts w:ascii="Arial" w:hAnsi="Arial" w:cs="Arial"/>
        </w:rPr>
        <w:t>th</w:t>
      </w:r>
      <w:r w:rsidRPr="004C2FD6">
        <w:rPr>
          <w:rFonts w:ascii="Arial" w:hAnsi="Arial" w:cs="Arial"/>
        </w:rPr>
        <w:t xml:space="preserve"> </w:t>
      </w:r>
      <w:proofErr w:type="spellStart"/>
      <w:r w:rsidR="00751C50">
        <w:rPr>
          <w:rFonts w:ascii="Arial" w:hAnsi="Arial" w:cs="Arial"/>
        </w:rPr>
        <w:t>LearnTrek</w:t>
      </w:r>
      <w:proofErr w:type="spellEnd"/>
      <w:r w:rsidR="00751C50">
        <w:rPr>
          <w:rFonts w:ascii="Arial" w:hAnsi="Arial" w:cs="Arial"/>
        </w:rPr>
        <w:t xml:space="preserve"> </w:t>
      </w:r>
      <w:r w:rsidRPr="004C2FD6">
        <w:rPr>
          <w:rFonts w:ascii="Arial" w:hAnsi="Arial" w:cs="Arial"/>
        </w:rPr>
        <w:t>(</w:t>
      </w:r>
      <w:hyperlink r:id="rId6" w:history="1">
        <w:r w:rsidR="00751C50" w:rsidRPr="00391196">
          <w:rPr>
            <w:rStyle w:val="Hyperlink"/>
            <w:rFonts w:ascii="Arial" w:hAnsi="Arial" w:cs="Arial"/>
          </w:rPr>
          <w:t>https://www.lerntrek.co.uk</w:t>
        </w:r>
      </w:hyperlink>
      <w:r w:rsidR="00751C50">
        <w:rPr>
          <w:rFonts w:ascii="Arial" w:hAnsi="Arial" w:cs="Arial"/>
        </w:rPr>
        <w:t xml:space="preserve"> </w:t>
      </w:r>
      <w:r w:rsidRPr="004C2FD6">
        <w:rPr>
          <w:rFonts w:ascii="Arial" w:hAnsi="Arial" w:cs="Arial"/>
        </w:rPr>
        <w:t>).</w:t>
      </w:r>
      <w:r w:rsidR="00751C50">
        <w:rPr>
          <w:rFonts w:ascii="Arial" w:hAnsi="Arial" w:cs="Arial"/>
        </w:rPr>
        <w:t xml:space="preserve"> </w:t>
      </w:r>
      <w:r w:rsidRPr="004C2FD6">
        <w:rPr>
          <w:rFonts w:ascii="Arial" w:hAnsi="Arial" w:cs="Arial"/>
        </w:rPr>
        <w:t xml:space="preserve"> Th</w:t>
      </w:r>
      <w:r w:rsidR="00751C50">
        <w:rPr>
          <w:rFonts w:ascii="Arial" w:hAnsi="Arial" w:cs="Arial"/>
        </w:rPr>
        <w:t xml:space="preserve">is allows us </w:t>
      </w:r>
      <w:proofErr w:type="gramStart"/>
      <w:r w:rsidR="00751C50">
        <w:rPr>
          <w:rFonts w:ascii="Arial" w:hAnsi="Arial" w:cs="Arial"/>
        </w:rPr>
        <w:t xml:space="preserve">to quickly and </w:t>
      </w:r>
      <w:r w:rsidRPr="004C2FD6">
        <w:rPr>
          <w:rFonts w:ascii="Arial" w:hAnsi="Arial" w:cs="Arial"/>
        </w:rPr>
        <w:t>effectively contac</w:t>
      </w:r>
      <w:r w:rsidR="00751C50">
        <w:rPr>
          <w:rFonts w:ascii="Arial" w:hAnsi="Arial" w:cs="Arial"/>
        </w:rPr>
        <w:t>t</w:t>
      </w:r>
      <w:proofErr w:type="gramEnd"/>
      <w:r w:rsidR="00751C50">
        <w:rPr>
          <w:rFonts w:ascii="Arial" w:hAnsi="Arial" w:cs="Arial"/>
        </w:rPr>
        <w:t xml:space="preserve"> parent/carers via </w:t>
      </w:r>
      <w:r w:rsidRPr="004C2FD6">
        <w:rPr>
          <w:rFonts w:ascii="Arial" w:hAnsi="Arial" w:cs="Arial"/>
        </w:rPr>
        <w:t>Email.</w:t>
      </w:r>
    </w:p>
    <w:p w:rsidR="004C2FD6" w:rsidRDefault="004C2FD6" w:rsidP="004C2FD6">
      <w:pPr>
        <w:rPr>
          <w:rFonts w:ascii="Arial" w:hAnsi="Arial" w:cs="Arial"/>
        </w:rPr>
      </w:pPr>
    </w:p>
    <w:p w:rsidR="004C2FD6" w:rsidRPr="004C2FD6" w:rsidRDefault="004C2FD6" w:rsidP="004C2FD6">
      <w:pPr>
        <w:pStyle w:val="Heading1"/>
        <w:ind w:left="-5"/>
        <w:rPr>
          <w:color w:val="auto"/>
          <w:sz w:val="28"/>
        </w:rPr>
      </w:pPr>
      <w:r w:rsidRPr="004C2FD6">
        <w:rPr>
          <w:color w:val="auto"/>
          <w:sz w:val="28"/>
        </w:rPr>
        <w:t xml:space="preserve">Requesting access to your personal data </w:t>
      </w:r>
    </w:p>
    <w:p w:rsidR="004C2FD6" w:rsidRPr="004C2FD6" w:rsidRDefault="004C2FD6" w:rsidP="004C2FD6">
      <w:pPr>
        <w:spacing w:after="153"/>
        <w:ind w:left="-5"/>
        <w:rPr>
          <w:rFonts w:ascii="Arial" w:hAnsi="Arial" w:cs="Arial"/>
        </w:rPr>
      </w:pPr>
      <w:r w:rsidRPr="004C2FD6">
        <w:rPr>
          <w:rFonts w:ascii="Arial" w:hAnsi="Arial" w:cs="Arial"/>
        </w:rPr>
        <w:t>Under data protection</w:t>
      </w:r>
      <w:r w:rsidR="00751C50">
        <w:rPr>
          <w:rFonts w:ascii="Arial" w:hAnsi="Arial" w:cs="Arial"/>
        </w:rPr>
        <w:t xml:space="preserve"> legislation, parents and children</w:t>
      </w:r>
      <w:r w:rsidRPr="004C2FD6">
        <w:rPr>
          <w:rFonts w:ascii="Arial" w:hAnsi="Arial" w:cs="Arial"/>
        </w:rPr>
        <w:t xml:space="preserve"> have the right to request access to information about them that we hold. To make a request for your personal information, or </w:t>
      </w:r>
      <w:proofErr w:type="gramStart"/>
      <w:r w:rsidRPr="004C2FD6">
        <w:rPr>
          <w:rFonts w:ascii="Arial" w:hAnsi="Arial" w:cs="Arial"/>
        </w:rPr>
        <w:t>be given</w:t>
      </w:r>
      <w:proofErr w:type="gramEnd"/>
      <w:r w:rsidRPr="004C2FD6">
        <w:rPr>
          <w:rFonts w:ascii="Arial" w:hAnsi="Arial" w:cs="Arial"/>
        </w:rPr>
        <w:t xml:space="preserve"> access to your child’s educational r</w:t>
      </w:r>
      <w:r w:rsidR="00751C50">
        <w:rPr>
          <w:rFonts w:ascii="Arial" w:hAnsi="Arial" w:cs="Arial"/>
        </w:rPr>
        <w:t xml:space="preserve">ecord, contact </w:t>
      </w:r>
      <w:hyperlink r:id="rId7" w:history="1">
        <w:r w:rsidR="00751C50" w:rsidRPr="00391196">
          <w:rPr>
            <w:rStyle w:val="Hyperlink"/>
            <w:rFonts w:ascii="Arial" w:hAnsi="Arial" w:cs="Arial"/>
          </w:rPr>
          <w:t>admin@refocuseducation.co.uk</w:t>
        </w:r>
      </w:hyperlink>
      <w:r w:rsidR="00751C50">
        <w:rPr>
          <w:rFonts w:ascii="Arial" w:hAnsi="Arial" w:cs="Arial"/>
        </w:rPr>
        <w:t xml:space="preserve">  </w:t>
      </w:r>
    </w:p>
    <w:p w:rsidR="004C2FD6" w:rsidRPr="004C2FD6" w:rsidRDefault="004C2FD6" w:rsidP="004C2FD6">
      <w:pPr>
        <w:spacing w:after="0"/>
        <w:ind w:left="720"/>
        <w:rPr>
          <w:rFonts w:ascii="Arial" w:hAnsi="Arial" w:cs="Arial"/>
        </w:rPr>
      </w:pPr>
      <w:r w:rsidRPr="004C2FD6">
        <w:rPr>
          <w:rFonts w:ascii="Arial" w:hAnsi="Arial" w:cs="Arial"/>
        </w:rPr>
        <w:t xml:space="preserve"> </w:t>
      </w:r>
    </w:p>
    <w:p w:rsidR="004C2FD6" w:rsidRPr="004C2FD6" w:rsidRDefault="004C2FD6" w:rsidP="004C2FD6">
      <w:pPr>
        <w:spacing w:after="174"/>
        <w:ind w:left="-5"/>
        <w:rPr>
          <w:rFonts w:ascii="Arial" w:hAnsi="Arial" w:cs="Arial"/>
        </w:rPr>
      </w:pPr>
      <w:r w:rsidRPr="004C2FD6">
        <w:rPr>
          <w:rFonts w:ascii="Arial" w:hAnsi="Arial" w:cs="Arial"/>
        </w:rPr>
        <w:t xml:space="preserve">You also have the right to: </w:t>
      </w:r>
    </w:p>
    <w:p w:rsidR="004C2FD6" w:rsidRPr="004C2FD6" w:rsidRDefault="004C2FD6" w:rsidP="004C2FD6">
      <w:pPr>
        <w:numPr>
          <w:ilvl w:val="0"/>
          <w:numId w:val="4"/>
        </w:numPr>
        <w:spacing w:after="3" w:line="295" w:lineRule="auto"/>
        <w:ind w:hanging="360"/>
        <w:rPr>
          <w:rFonts w:ascii="Arial" w:hAnsi="Arial" w:cs="Arial"/>
        </w:rPr>
      </w:pPr>
      <w:r w:rsidRPr="004C2FD6">
        <w:rPr>
          <w:rFonts w:ascii="Arial" w:hAnsi="Arial" w:cs="Arial"/>
        </w:rPr>
        <w:t xml:space="preserve">object to processing of personal data that is likely to cause, or is causing, damage or distress </w:t>
      </w:r>
    </w:p>
    <w:p w:rsidR="004C2FD6" w:rsidRPr="004C2FD6" w:rsidRDefault="004C2FD6" w:rsidP="004C2FD6">
      <w:pPr>
        <w:numPr>
          <w:ilvl w:val="0"/>
          <w:numId w:val="4"/>
        </w:numPr>
        <w:spacing w:after="3" w:line="295" w:lineRule="auto"/>
        <w:ind w:hanging="360"/>
        <w:rPr>
          <w:rFonts w:ascii="Arial" w:hAnsi="Arial" w:cs="Arial"/>
        </w:rPr>
      </w:pPr>
      <w:r w:rsidRPr="004C2FD6">
        <w:rPr>
          <w:rFonts w:ascii="Arial" w:hAnsi="Arial" w:cs="Arial"/>
        </w:rPr>
        <w:t xml:space="preserve">prevent processing for the purpose of direct marketing </w:t>
      </w:r>
    </w:p>
    <w:p w:rsidR="004C2FD6" w:rsidRPr="004C2FD6" w:rsidRDefault="004C2FD6" w:rsidP="004C2FD6">
      <w:pPr>
        <w:numPr>
          <w:ilvl w:val="0"/>
          <w:numId w:val="4"/>
        </w:numPr>
        <w:spacing w:after="3" w:line="295" w:lineRule="auto"/>
        <w:ind w:hanging="360"/>
        <w:rPr>
          <w:rFonts w:ascii="Arial" w:hAnsi="Arial" w:cs="Arial"/>
        </w:rPr>
      </w:pPr>
      <w:r w:rsidRPr="004C2FD6">
        <w:rPr>
          <w:rFonts w:ascii="Arial" w:hAnsi="Arial" w:cs="Arial"/>
        </w:rPr>
        <w:t xml:space="preserve">object to decisions being taken by automated means </w:t>
      </w:r>
    </w:p>
    <w:p w:rsidR="004C2FD6" w:rsidRPr="004C2FD6" w:rsidRDefault="004C2FD6" w:rsidP="004C2FD6">
      <w:pPr>
        <w:numPr>
          <w:ilvl w:val="0"/>
          <w:numId w:val="4"/>
        </w:numPr>
        <w:spacing w:after="3" w:line="295" w:lineRule="auto"/>
        <w:ind w:hanging="360"/>
        <w:rPr>
          <w:rFonts w:ascii="Arial" w:hAnsi="Arial" w:cs="Arial"/>
        </w:rPr>
      </w:pPr>
      <w:r w:rsidRPr="004C2FD6">
        <w:rPr>
          <w:rFonts w:ascii="Arial" w:hAnsi="Arial" w:cs="Arial"/>
        </w:rPr>
        <w:t xml:space="preserve">in certain circumstances, have inaccurate personal data rectified, blocked, erased or destroyed </w:t>
      </w:r>
    </w:p>
    <w:p w:rsidR="004C2FD6" w:rsidRPr="004C2FD6" w:rsidRDefault="004C2FD6" w:rsidP="004C2FD6">
      <w:pPr>
        <w:numPr>
          <w:ilvl w:val="0"/>
          <w:numId w:val="4"/>
        </w:numPr>
        <w:spacing w:after="233" w:line="295" w:lineRule="auto"/>
        <w:ind w:hanging="360"/>
        <w:rPr>
          <w:rFonts w:ascii="Arial" w:hAnsi="Arial" w:cs="Arial"/>
        </w:rPr>
      </w:pPr>
      <w:r w:rsidRPr="004C2FD6">
        <w:rPr>
          <w:rFonts w:ascii="Arial" w:hAnsi="Arial" w:cs="Arial"/>
        </w:rPr>
        <w:t xml:space="preserve">claim compensation for damages caused by a breach of the Data Protection regulations  </w:t>
      </w:r>
    </w:p>
    <w:p w:rsidR="004C2FD6" w:rsidRPr="004C2FD6" w:rsidRDefault="004C2FD6" w:rsidP="004C2FD6">
      <w:pPr>
        <w:spacing w:after="460"/>
        <w:ind w:left="-5"/>
        <w:rPr>
          <w:rFonts w:ascii="Arial" w:hAnsi="Arial" w:cs="Arial"/>
        </w:rPr>
      </w:pPr>
      <w:r w:rsidRPr="004C2FD6">
        <w:rPr>
          <w:rFonts w:ascii="Arial" w:hAnsi="Arial" w:cs="Arial"/>
        </w:rPr>
        <w:t xml:space="preserve">If you have a concern about the way we are collecting or using your personal data, we request that you raise your concern with us in the first instance. Alternatively, you can contact the Information Commissioner’s Office at </w:t>
      </w:r>
      <w:hyperlink r:id="rId8">
        <w:r w:rsidRPr="004C2FD6">
          <w:rPr>
            <w:rFonts w:ascii="Arial" w:hAnsi="Arial" w:cs="Arial"/>
            <w:color w:val="0000FF"/>
            <w:u w:val="single" w:color="0000FF"/>
          </w:rPr>
          <w:t>https://ico.org.uk/concerns/</w:t>
        </w:r>
      </w:hyperlink>
      <w:hyperlink r:id="rId9">
        <w:r w:rsidRPr="004C2FD6">
          <w:rPr>
            <w:rFonts w:ascii="Arial" w:hAnsi="Arial" w:cs="Arial"/>
          </w:rPr>
          <w:t xml:space="preserve"> </w:t>
        </w:r>
      </w:hyperlink>
    </w:p>
    <w:p w:rsidR="009060C3" w:rsidRDefault="004C2FD6" w:rsidP="009060C3">
      <w:pPr>
        <w:spacing w:after="98"/>
        <w:ind w:left="-5"/>
        <w:rPr>
          <w:sz w:val="20"/>
        </w:rPr>
      </w:pPr>
      <w:r w:rsidRPr="004C2FD6">
        <w:rPr>
          <w:rFonts w:ascii="Arial" w:eastAsia="Arial" w:hAnsi="Arial" w:cs="Arial"/>
          <w:b/>
          <w:sz w:val="32"/>
        </w:rPr>
        <w:t xml:space="preserve">Contact </w:t>
      </w:r>
    </w:p>
    <w:p w:rsidR="004C2FD6" w:rsidRPr="009060C3" w:rsidRDefault="004C2FD6" w:rsidP="009060C3">
      <w:pPr>
        <w:spacing w:after="98"/>
        <w:ind w:left="-5"/>
        <w:rPr>
          <w:sz w:val="20"/>
        </w:rPr>
      </w:pPr>
      <w:r w:rsidRPr="004C2FD6">
        <w:rPr>
          <w:rFonts w:ascii="Arial" w:hAnsi="Arial" w:cs="Arial"/>
        </w:rPr>
        <w:t>If you would like to discuss anything in this privacy notice, please</w:t>
      </w:r>
      <w:r w:rsidRPr="004C2FD6">
        <w:rPr>
          <w:rFonts w:ascii="Arial" w:hAnsi="Arial" w:cs="Arial"/>
          <w:color w:val="FF0000"/>
        </w:rPr>
        <w:t xml:space="preserve"> </w:t>
      </w:r>
      <w:r w:rsidRPr="004C2FD6">
        <w:rPr>
          <w:rFonts w:ascii="Arial" w:hAnsi="Arial" w:cs="Arial"/>
        </w:rPr>
        <w:t xml:space="preserve">contact our Data Protection </w:t>
      </w:r>
      <w:r w:rsidR="00751C50">
        <w:rPr>
          <w:rFonts w:ascii="Arial" w:hAnsi="Arial" w:cs="Arial"/>
        </w:rPr>
        <w:t>Officer (Gary Vaughan</w:t>
      </w:r>
      <w:r w:rsidRPr="004C2FD6">
        <w:rPr>
          <w:rFonts w:ascii="Arial" w:hAnsi="Arial" w:cs="Arial"/>
        </w:rPr>
        <w:t xml:space="preserve">) via our admin email: </w:t>
      </w:r>
      <w:hyperlink r:id="rId10" w:history="1">
        <w:r w:rsidR="00751C50" w:rsidRPr="00751C50">
          <w:rPr>
            <w:rStyle w:val="Hyperlink"/>
            <w:rFonts w:ascii="Arial" w:eastAsia="Arial" w:hAnsi="Arial" w:cs="Arial"/>
          </w:rPr>
          <w:t>admin@refocuseducation.co.uk</w:t>
        </w:r>
      </w:hyperlink>
      <w:r w:rsidR="00751C50" w:rsidRPr="00751C50">
        <w:rPr>
          <w:rFonts w:ascii="Arial" w:eastAsia="Arial" w:hAnsi="Arial" w:cs="Arial"/>
          <w:color w:val="8A2529"/>
        </w:rPr>
        <w:t xml:space="preserve"> </w:t>
      </w:r>
      <w:r w:rsidRPr="00751C50">
        <w:rPr>
          <w:rFonts w:ascii="Arial" w:hAnsi="Arial" w:cs="Arial"/>
        </w:rPr>
        <w:t xml:space="preserve"> </w:t>
      </w:r>
    </w:p>
    <w:p w:rsidR="004C2FD6" w:rsidRPr="004C2FD6" w:rsidRDefault="004C2FD6" w:rsidP="004C2FD6">
      <w:pPr>
        <w:rPr>
          <w:rFonts w:ascii="Arial" w:hAnsi="Arial" w:cs="Arial"/>
        </w:rPr>
      </w:pPr>
    </w:p>
    <w:sectPr w:rsidR="004C2FD6" w:rsidRPr="004C2F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B39F1"/>
    <w:multiLevelType w:val="hybridMultilevel"/>
    <w:tmpl w:val="2688AF00"/>
    <w:lvl w:ilvl="0" w:tplc="3F12E0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CA7B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22A4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2A21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64B3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CE51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26C0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B2EE2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70C8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B10015"/>
    <w:multiLevelType w:val="hybridMultilevel"/>
    <w:tmpl w:val="A52650E6"/>
    <w:lvl w:ilvl="0" w:tplc="F77E4A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A852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FC06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EA09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3C5E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FC0D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C029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F44E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C4EC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326BB2"/>
    <w:multiLevelType w:val="hybridMultilevel"/>
    <w:tmpl w:val="AA805F50"/>
    <w:lvl w:ilvl="0" w:tplc="10BAEB7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68F3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82E8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949C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449D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2014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D0D0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CE0E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70AD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22312F"/>
    <w:multiLevelType w:val="hybridMultilevel"/>
    <w:tmpl w:val="1B3AF296"/>
    <w:lvl w:ilvl="0" w:tplc="0658AC66">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E04504">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C4AD4E">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028592">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1C6DF0">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9C537E">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4A218C">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C01CC0">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E02A54">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C31"/>
    <w:rsid w:val="00292C31"/>
    <w:rsid w:val="004C2FD6"/>
    <w:rsid w:val="00751C50"/>
    <w:rsid w:val="007C4AB9"/>
    <w:rsid w:val="009060C3"/>
    <w:rsid w:val="00D60CD1"/>
    <w:rsid w:val="00FD7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029D"/>
  <w15:chartTrackingRefBased/>
  <w15:docId w15:val="{487DF3B9-EFED-4F1C-A493-CF5FB969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292C31"/>
    <w:pPr>
      <w:keepNext/>
      <w:keepLines/>
      <w:spacing w:after="150" w:line="250" w:lineRule="auto"/>
      <w:ind w:left="10" w:hanging="10"/>
      <w:outlineLvl w:val="0"/>
    </w:pPr>
    <w:rPr>
      <w:rFonts w:ascii="Arial" w:eastAsia="Arial" w:hAnsi="Arial" w:cs="Arial"/>
      <w:b/>
      <w:color w:val="104F75"/>
      <w:sz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C31"/>
    <w:rPr>
      <w:rFonts w:ascii="Arial" w:eastAsia="Arial" w:hAnsi="Arial" w:cs="Arial"/>
      <w:b/>
      <w:color w:val="104F75"/>
      <w:sz w:val="32"/>
      <w:lang w:eastAsia="en-GB"/>
    </w:rPr>
  </w:style>
  <w:style w:type="character" w:styleId="Hyperlink">
    <w:name w:val="Hyperlink"/>
    <w:basedOn w:val="DefaultParagraphFont"/>
    <w:uiPriority w:val="99"/>
    <w:unhideWhenUsed/>
    <w:rsid w:val="00751C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hyperlink" Target="mailto:admin@refocuseducation.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rntrek.co.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admin@refocuseducation.co.uk" TargetMode="External"/><Relationship Id="rId4" Type="http://schemas.openxmlformats.org/officeDocument/2006/relationships/webSettings" Target="webSettings.xml"/><Relationship Id="rId9"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Kirby</dc:creator>
  <cp:keywords/>
  <dc:description/>
  <cp:lastModifiedBy>Sarah Kirby</cp:lastModifiedBy>
  <cp:revision>1</cp:revision>
  <dcterms:created xsi:type="dcterms:W3CDTF">2026-06-21T11:57:00Z</dcterms:created>
  <dcterms:modified xsi:type="dcterms:W3CDTF">2026-06-21T13:02:00Z</dcterms:modified>
</cp:coreProperties>
</file>